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355A4" w14:textId="0B47ED23" w:rsidR="00EB64A4" w:rsidRPr="00784047" w:rsidRDefault="00EB64A4" w:rsidP="00DF0FAB">
      <w:pPr>
        <w:jc w:val="center"/>
        <w:rPr>
          <w:rFonts w:cstheme="minorHAnsi"/>
          <w:b/>
          <w:bCs/>
          <w:sz w:val="44"/>
          <w:szCs w:val="44"/>
          <w:u w:val="single"/>
        </w:rPr>
      </w:pPr>
      <w:r w:rsidRPr="00784047">
        <w:rPr>
          <w:rFonts w:cstheme="minorHAnsi"/>
          <w:b/>
          <w:bCs/>
          <w:sz w:val="44"/>
          <w:szCs w:val="44"/>
          <w:u w:val="single"/>
        </w:rPr>
        <w:t xml:space="preserve">5 </w:t>
      </w:r>
      <w:r w:rsidR="00C74160" w:rsidRPr="00784047">
        <w:rPr>
          <w:rFonts w:cstheme="minorHAnsi"/>
          <w:b/>
          <w:bCs/>
          <w:sz w:val="44"/>
          <w:szCs w:val="44"/>
          <w:u w:val="single"/>
        </w:rPr>
        <w:t xml:space="preserve">- </w:t>
      </w:r>
      <w:r w:rsidRPr="00784047">
        <w:rPr>
          <w:rFonts w:cstheme="minorHAnsi"/>
          <w:b/>
          <w:bCs/>
          <w:sz w:val="44"/>
          <w:szCs w:val="44"/>
          <w:u w:val="single"/>
        </w:rPr>
        <w:t xml:space="preserve">2 </w:t>
      </w:r>
      <w:r w:rsidR="00D2299C" w:rsidRPr="00784047">
        <w:rPr>
          <w:rFonts w:cstheme="minorHAnsi"/>
          <w:b/>
          <w:bCs/>
          <w:sz w:val="44"/>
          <w:szCs w:val="44"/>
          <w:u w:val="single"/>
        </w:rPr>
        <w:t>–</w:t>
      </w:r>
      <w:r w:rsidR="00C74160" w:rsidRPr="00784047">
        <w:rPr>
          <w:rFonts w:cstheme="minorHAnsi"/>
          <w:b/>
          <w:bCs/>
          <w:sz w:val="44"/>
          <w:szCs w:val="44"/>
          <w:u w:val="single"/>
        </w:rPr>
        <w:t xml:space="preserve"> </w:t>
      </w:r>
      <w:r w:rsidRPr="00784047">
        <w:rPr>
          <w:rFonts w:cstheme="minorHAnsi"/>
          <w:b/>
          <w:bCs/>
          <w:sz w:val="44"/>
          <w:szCs w:val="44"/>
          <w:u w:val="single"/>
        </w:rPr>
        <w:t>FOLLOW</w:t>
      </w:r>
      <w:r w:rsidR="00D2299C" w:rsidRPr="00784047">
        <w:rPr>
          <w:rFonts w:cstheme="minorHAnsi"/>
          <w:b/>
          <w:bCs/>
          <w:sz w:val="44"/>
          <w:szCs w:val="44"/>
          <w:u w:val="single"/>
        </w:rPr>
        <w:t xml:space="preserve"> </w:t>
      </w:r>
      <w:r w:rsidR="00744444" w:rsidRPr="00784047">
        <w:rPr>
          <w:rFonts w:cstheme="minorHAnsi"/>
          <w:b/>
          <w:bCs/>
          <w:sz w:val="44"/>
          <w:szCs w:val="44"/>
          <w:u w:val="single"/>
        </w:rPr>
        <w:t>202</w:t>
      </w:r>
      <w:r w:rsidR="00F707D8" w:rsidRPr="00784047">
        <w:rPr>
          <w:rFonts w:cstheme="minorHAnsi"/>
          <w:b/>
          <w:bCs/>
          <w:sz w:val="44"/>
          <w:szCs w:val="44"/>
          <w:u w:val="single"/>
        </w:rPr>
        <w:t>3</w:t>
      </w:r>
      <w:r w:rsidR="002A1423" w:rsidRPr="00784047">
        <w:rPr>
          <w:rFonts w:cstheme="minorHAnsi"/>
          <w:b/>
          <w:bCs/>
          <w:sz w:val="44"/>
          <w:szCs w:val="44"/>
          <w:u w:val="single"/>
        </w:rPr>
        <w:t>/2</w:t>
      </w:r>
      <w:r w:rsidR="00F707D8" w:rsidRPr="00784047">
        <w:rPr>
          <w:rFonts w:cstheme="minorHAnsi"/>
          <w:b/>
          <w:bCs/>
          <w:sz w:val="44"/>
          <w:szCs w:val="44"/>
          <w:u w:val="single"/>
        </w:rPr>
        <w:t>4</w:t>
      </w:r>
    </w:p>
    <w:p w14:paraId="5DA94234" w14:textId="77777777" w:rsidR="00EB64A4" w:rsidRPr="00055891" w:rsidRDefault="00EB64A4" w:rsidP="00EB64A4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40A7B1B5" w14:textId="0E405582" w:rsidR="00333CEA" w:rsidRPr="00FB63F6" w:rsidRDefault="00EB64A4" w:rsidP="001E4E40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  <w:sz w:val="23"/>
          <w:szCs w:val="23"/>
        </w:rPr>
      </w:pPr>
      <w:r w:rsidRPr="00FB63F6">
        <w:rPr>
          <w:rFonts w:asciiTheme="majorHAnsi" w:hAnsiTheme="majorHAnsi" w:cstheme="majorHAnsi"/>
          <w:sz w:val="23"/>
          <w:szCs w:val="23"/>
        </w:rPr>
        <w:t>Choose 5 horses from the list.</w:t>
      </w:r>
    </w:p>
    <w:p w14:paraId="08913FE9" w14:textId="380B55CC" w:rsidR="00EB64A4" w:rsidRPr="00FB63F6" w:rsidRDefault="001E4E40" w:rsidP="004A7529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  <w:sz w:val="23"/>
          <w:szCs w:val="23"/>
        </w:rPr>
      </w:pPr>
      <w:r w:rsidRPr="00FB63F6">
        <w:rPr>
          <w:rFonts w:asciiTheme="majorHAnsi" w:hAnsiTheme="majorHAnsi" w:cstheme="majorHAnsi"/>
          <w:sz w:val="23"/>
          <w:szCs w:val="23"/>
        </w:rPr>
        <w:t>Two</w:t>
      </w:r>
      <w:r w:rsidR="00333CEA" w:rsidRPr="00FB63F6">
        <w:rPr>
          <w:rFonts w:asciiTheme="majorHAnsi" w:hAnsiTheme="majorHAnsi" w:cstheme="majorHAnsi"/>
          <w:sz w:val="23"/>
          <w:szCs w:val="23"/>
        </w:rPr>
        <w:t xml:space="preserve"> horses in your list </w:t>
      </w:r>
      <w:r w:rsidR="00143589">
        <w:rPr>
          <w:rFonts w:asciiTheme="majorHAnsi" w:hAnsiTheme="majorHAnsi" w:cstheme="majorHAnsi"/>
          <w:sz w:val="23"/>
          <w:szCs w:val="23"/>
        </w:rPr>
        <w:t>must</w:t>
      </w:r>
      <w:r w:rsidR="00333CEA" w:rsidRPr="00FB63F6">
        <w:rPr>
          <w:rFonts w:asciiTheme="majorHAnsi" w:hAnsiTheme="majorHAnsi" w:cstheme="majorHAnsi"/>
          <w:sz w:val="23"/>
          <w:szCs w:val="23"/>
        </w:rPr>
        <w:t xml:space="preserve"> be</w:t>
      </w:r>
      <w:r w:rsidR="00333CEA" w:rsidRPr="00FB63F6">
        <w:rPr>
          <w:rFonts w:asciiTheme="majorHAnsi" w:hAnsiTheme="majorHAnsi" w:cstheme="majorHAnsi"/>
          <w:sz w:val="23"/>
          <w:szCs w:val="23"/>
          <w:u w:val="single"/>
        </w:rPr>
        <w:t xml:space="preserve"> </w:t>
      </w:r>
      <w:r w:rsidR="00333CEA" w:rsidRPr="00FB63F6">
        <w:rPr>
          <w:rFonts w:asciiTheme="majorHAnsi" w:hAnsiTheme="majorHAnsi" w:cstheme="majorHAnsi"/>
          <w:b/>
          <w:bCs/>
          <w:sz w:val="23"/>
          <w:szCs w:val="23"/>
          <w:u w:val="single"/>
        </w:rPr>
        <w:t>aged 4</w:t>
      </w:r>
      <w:r w:rsidR="00C74160" w:rsidRPr="00FB63F6">
        <w:rPr>
          <w:rFonts w:asciiTheme="majorHAnsi" w:hAnsiTheme="majorHAnsi" w:cstheme="majorHAnsi"/>
          <w:b/>
          <w:bCs/>
          <w:sz w:val="23"/>
          <w:szCs w:val="23"/>
          <w:u w:val="single"/>
        </w:rPr>
        <w:t xml:space="preserve"> or under</w:t>
      </w:r>
      <w:r w:rsidRPr="00FB63F6">
        <w:rPr>
          <w:rFonts w:asciiTheme="majorHAnsi" w:hAnsiTheme="majorHAnsi" w:cstheme="majorHAnsi"/>
          <w:sz w:val="23"/>
          <w:szCs w:val="23"/>
        </w:rPr>
        <w:t>, the</w:t>
      </w:r>
      <w:r w:rsidR="00143589">
        <w:rPr>
          <w:rFonts w:asciiTheme="majorHAnsi" w:hAnsiTheme="majorHAnsi" w:cstheme="majorHAnsi"/>
          <w:sz w:val="23"/>
          <w:szCs w:val="23"/>
        </w:rPr>
        <w:t>n the</w:t>
      </w:r>
      <w:r w:rsidRPr="00FB63F6">
        <w:rPr>
          <w:rFonts w:asciiTheme="majorHAnsi" w:hAnsiTheme="majorHAnsi" w:cstheme="majorHAnsi"/>
          <w:sz w:val="23"/>
          <w:szCs w:val="23"/>
        </w:rPr>
        <w:t xml:space="preserve"> other three</w:t>
      </w:r>
      <w:r w:rsidR="00333CEA" w:rsidRPr="00FB63F6">
        <w:rPr>
          <w:rFonts w:asciiTheme="majorHAnsi" w:hAnsiTheme="majorHAnsi" w:cstheme="majorHAnsi"/>
          <w:sz w:val="23"/>
          <w:szCs w:val="23"/>
        </w:rPr>
        <w:t xml:space="preserve"> can be any age</w:t>
      </w:r>
    </w:p>
    <w:p w14:paraId="04734786" w14:textId="1B25313F" w:rsidR="00EB64A4" w:rsidRPr="00FB63F6" w:rsidRDefault="00996258" w:rsidP="004A7529">
      <w:pPr>
        <w:pStyle w:val="ListParagraph"/>
        <w:numPr>
          <w:ilvl w:val="0"/>
          <w:numId w:val="2"/>
        </w:numPr>
        <w:spacing w:before="240" w:after="240"/>
        <w:jc w:val="both"/>
        <w:rPr>
          <w:rFonts w:asciiTheme="majorHAnsi" w:hAnsiTheme="majorHAnsi" w:cstheme="majorHAnsi"/>
          <w:sz w:val="23"/>
          <w:szCs w:val="23"/>
        </w:rPr>
      </w:pPr>
      <w:r w:rsidRPr="00FB63F6">
        <w:rPr>
          <w:rFonts w:asciiTheme="majorHAnsi" w:hAnsiTheme="majorHAnsi" w:cstheme="majorHAnsi"/>
          <w:sz w:val="23"/>
          <w:szCs w:val="23"/>
        </w:rPr>
        <w:t>Entry fee is £15</w:t>
      </w:r>
      <w:r w:rsidR="00EB64A4" w:rsidRPr="00FB63F6">
        <w:rPr>
          <w:rFonts w:asciiTheme="majorHAnsi" w:hAnsiTheme="majorHAnsi" w:cstheme="majorHAnsi"/>
          <w:sz w:val="23"/>
          <w:szCs w:val="23"/>
        </w:rPr>
        <w:t xml:space="preserve"> – of which £5 </w:t>
      </w:r>
      <w:r w:rsidR="001E4E40" w:rsidRPr="00FB63F6">
        <w:rPr>
          <w:rFonts w:asciiTheme="majorHAnsi" w:hAnsiTheme="majorHAnsi" w:cstheme="majorHAnsi"/>
          <w:sz w:val="23"/>
          <w:szCs w:val="23"/>
        </w:rPr>
        <w:t xml:space="preserve">will go to </w:t>
      </w:r>
      <w:r w:rsidR="000D2ACF" w:rsidRPr="00FB63F6">
        <w:rPr>
          <w:rFonts w:asciiTheme="majorHAnsi" w:hAnsiTheme="majorHAnsi" w:cstheme="majorHAnsi"/>
          <w:sz w:val="23"/>
          <w:szCs w:val="23"/>
        </w:rPr>
        <w:t xml:space="preserve">the </w:t>
      </w:r>
      <w:r w:rsidR="00E4151C" w:rsidRPr="00FB63F6">
        <w:rPr>
          <w:rFonts w:asciiTheme="majorHAnsi" w:hAnsiTheme="majorHAnsi" w:cstheme="majorHAnsi"/>
          <w:sz w:val="23"/>
          <w:szCs w:val="23"/>
        </w:rPr>
        <w:t>Dorset &amp; Somerset Air Ambulance</w:t>
      </w:r>
      <w:r w:rsidR="000D2ACF" w:rsidRPr="00FB63F6">
        <w:rPr>
          <w:rFonts w:asciiTheme="majorHAnsi" w:hAnsiTheme="majorHAnsi" w:cstheme="majorHAnsi"/>
          <w:sz w:val="23"/>
          <w:szCs w:val="23"/>
        </w:rPr>
        <w:t xml:space="preserve"> charity</w:t>
      </w:r>
      <w:r w:rsidR="00EB64A4" w:rsidRPr="00FB63F6">
        <w:rPr>
          <w:rFonts w:asciiTheme="majorHAnsi" w:hAnsiTheme="majorHAnsi" w:cstheme="majorHAnsi"/>
          <w:sz w:val="23"/>
          <w:szCs w:val="23"/>
        </w:rPr>
        <w:t>. There are no restrictions on the number of entries</w:t>
      </w:r>
      <w:r w:rsidR="00333CEA" w:rsidRPr="00FB63F6">
        <w:rPr>
          <w:rFonts w:asciiTheme="majorHAnsi" w:hAnsiTheme="majorHAnsi" w:cstheme="majorHAnsi"/>
          <w:sz w:val="23"/>
          <w:szCs w:val="23"/>
        </w:rPr>
        <w:t xml:space="preserve"> per person</w:t>
      </w:r>
      <w:r w:rsidR="00EB64A4" w:rsidRPr="00FB63F6">
        <w:rPr>
          <w:rFonts w:asciiTheme="majorHAnsi" w:hAnsiTheme="majorHAnsi" w:cstheme="majorHAnsi"/>
          <w:sz w:val="23"/>
          <w:szCs w:val="23"/>
        </w:rPr>
        <w:t>.</w:t>
      </w:r>
      <w:r w:rsidR="00F23527" w:rsidRPr="00FB63F6">
        <w:rPr>
          <w:rFonts w:asciiTheme="majorHAnsi" w:hAnsiTheme="majorHAnsi" w:cstheme="majorHAnsi"/>
          <w:sz w:val="23"/>
          <w:szCs w:val="23"/>
        </w:rPr>
        <w:t xml:space="preserve"> Entry is open to all.</w:t>
      </w:r>
      <w:r w:rsidR="002656CE" w:rsidRPr="00FB63F6">
        <w:rPr>
          <w:rFonts w:asciiTheme="majorHAnsi" w:hAnsiTheme="majorHAnsi" w:cstheme="majorHAnsi"/>
          <w:sz w:val="23"/>
          <w:szCs w:val="23"/>
        </w:rPr>
        <w:t xml:space="preserve"> </w:t>
      </w:r>
      <w:r w:rsidR="00DF0FAB" w:rsidRPr="00FB63F6">
        <w:rPr>
          <w:rFonts w:asciiTheme="majorHAnsi" w:hAnsiTheme="majorHAnsi" w:cstheme="majorHAnsi"/>
          <w:sz w:val="23"/>
          <w:szCs w:val="23"/>
        </w:rPr>
        <w:t>(</w:t>
      </w:r>
      <w:r w:rsidR="002656CE" w:rsidRPr="00FB63F6">
        <w:rPr>
          <w:rFonts w:asciiTheme="majorHAnsi" w:hAnsiTheme="majorHAnsi" w:cstheme="majorHAnsi"/>
          <w:sz w:val="23"/>
          <w:szCs w:val="23"/>
        </w:rPr>
        <w:t>Staff entry fee is £10</w:t>
      </w:r>
      <w:r w:rsidR="000D2ACF" w:rsidRPr="00FB63F6">
        <w:rPr>
          <w:rFonts w:asciiTheme="majorHAnsi" w:hAnsiTheme="majorHAnsi" w:cstheme="majorHAnsi"/>
          <w:sz w:val="23"/>
          <w:szCs w:val="23"/>
        </w:rPr>
        <w:t>)</w:t>
      </w:r>
    </w:p>
    <w:p w14:paraId="64BC0CAB" w14:textId="7DBCB160" w:rsidR="00F23527" w:rsidRPr="00FB63F6" w:rsidRDefault="00EB64A4" w:rsidP="004A7529">
      <w:pPr>
        <w:pStyle w:val="ListParagraph"/>
        <w:numPr>
          <w:ilvl w:val="0"/>
          <w:numId w:val="2"/>
        </w:numPr>
        <w:spacing w:before="240" w:after="240"/>
        <w:jc w:val="both"/>
        <w:rPr>
          <w:rFonts w:asciiTheme="majorHAnsi" w:hAnsiTheme="majorHAnsi" w:cstheme="majorHAnsi"/>
          <w:sz w:val="23"/>
          <w:szCs w:val="23"/>
        </w:rPr>
      </w:pPr>
      <w:r w:rsidRPr="00FB63F6">
        <w:rPr>
          <w:rFonts w:asciiTheme="majorHAnsi" w:hAnsiTheme="majorHAnsi" w:cstheme="majorHAnsi"/>
          <w:sz w:val="23"/>
          <w:szCs w:val="23"/>
        </w:rPr>
        <w:t xml:space="preserve">Competition runs from </w:t>
      </w:r>
      <w:r w:rsidR="00192666" w:rsidRPr="00FB63F6">
        <w:rPr>
          <w:rFonts w:asciiTheme="majorHAnsi" w:hAnsiTheme="majorHAnsi" w:cstheme="majorHAnsi"/>
          <w:sz w:val="23"/>
          <w:szCs w:val="23"/>
        </w:rPr>
        <w:t>October</w:t>
      </w:r>
      <w:r w:rsidRPr="00FB63F6">
        <w:rPr>
          <w:rFonts w:asciiTheme="majorHAnsi" w:hAnsiTheme="majorHAnsi" w:cstheme="majorHAnsi"/>
          <w:sz w:val="23"/>
          <w:szCs w:val="23"/>
        </w:rPr>
        <w:t xml:space="preserve"> 1</w:t>
      </w:r>
      <w:r w:rsidRPr="00FB63F6">
        <w:rPr>
          <w:rFonts w:asciiTheme="majorHAnsi" w:hAnsiTheme="majorHAnsi" w:cstheme="majorHAnsi"/>
          <w:sz w:val="23"/>
          <w:szCs w:val="23"/>
          <w:vertAlign w:val="superscript"/>
        </w:rPr>
        <w:t>st</w:t>
      </w:r>
      <w:r w:rsidRPr="00FB63F6">
        <w:rPr>
          <w:rFonts w:asciiTheme="majorHAnsi" w:hAnsiTheme="majorHAnsi" w:cstheme="majorHAnsi"/>
          <w:sz w:val="23"/>
          <w:szCs w:val="23"/>
        </w:rPr>
        <w:t xml:space="preserve"> 20</w:t>
      </w:r>
      <w:r w:rsidR="00272522" w:rsidRPr="00FB63F6">
        <w:rPr>
          <w:rFonts w:asciiTheme="majorHAnsi" w:hAnsiTheme="majorHAnsi" w:cstheme="majorHAnsi"/>
          <w:sz w:val="23"/>
          <w:szCs w:val="23"/>
        </w:rPr>
        <w:t>2</w:t>
      </w:r>
      <w:r w:rsidR="000753FE">
        <w:rPr>
          <w:rFonts w:asciiTheme="majorHAnsi" w:hAnsiTheme="majorHAnsi" w:cstheme="majorHAnsi"/>
          <w:sz w:val="23"/>
          <w:szCs w:val="23"/>
        </w:rPr>
        <w:t>3</w:t>
      </w:r>
      <w:r w:rsidRPr="00FB63F6">
        <w:rPr>
          <w:rFonts w:asciiTheme="majorHAnsi" w:hAnsiTheme="majorHAnsi" w:cstheme="majorHAnsi"/>
          <w:sz w:val="23"/>
          <w:szCs w:val="23"/>
        </w:rPr>
        <w:t xml:space="preserve"> – </w:t>
      </w:r>
      <w:r w:rsidR="002A1423" w:rsidRPr="00FB63F6">
        <w:rPr>
          <w:rFonts w:asciiTheme="majorHAnsi" w:hAnsiTheme="majorHAnsi" w:cstheme="majorHAnsi"/>
          <w:sz w:val="23"/>
          <w:szCs w:val="23"/>
        </w:rPr>
        <w:t xml:space="preserve">April </w:t>
      </w:r>
      <w:r w:rsidR="00DF0FAB" w:rsidRPr="00FB63F6">
        <w:rPr>
          <w:rFonts w:asciiTheme="majorHAnsi" w:hAnsiTheme="majorHAnsi" w:cstheme="majorHAnsi"/>
          <w:sz w:val="23"/>
          <w:szCs w:val="23"/>
        </w:rPr>
        <w:t>3</w:t>
      </w:r>
      <w:r w:rsidR="002A1423" w:rsidRPr="00FB63F6">
        <w:rPr>
          <w:rFonts w:asciiTheme="majorHAnsi" w:hAnsiTheme="majorHAnsi" w:cstheme="majorHAnsi"/>
          <w:sz w:val="23"/>
          <w:szCs w:val="23"/>
        </w:rPr>
        <w:t>0</w:t>
      </w:r>
      <w:r w:rsidR="002A1423" w:rsidRPr="00FB63F6">
        <w:rPr>
          <w:rFonts w:asciiTheme="majorHAnsi" w:hAnsiTheme="majorHAnsi" w:cstheme="majorHAnsi"/>
          <w:sz w:val="23"/>
          <w:szCs w:val="23"/>
          <w:vertAlign w:val="superscript"/>
        </w:rPr>
        <w:t>th</w:t>
      </w:r>
      <w:r w:rsidR="002A1423" w:rsidRPr="00FB63F6">
        <w:rPr>
          <w:rFonts w:asciiTheme="majorHAnsi" w:hAnsiTheme="majorHAnsi" w:cstheme="majorHAnsi"/>
          <w:sz w:val="23"/>
          <w:szCs w:val="23"/>
        </w:rPr>
        <w:t xml:space="preserve"> </w:t>
      </w:r>
      <w:r w:rsidRPr="00FB63F6">
        <w:rPr>
          <w:rFonts w:asciiTheme="majorHAnsi" w:hAnsiTheme="majorHAnsi" w:cstheme="majorHAnsi"/>
          <w:sz w:val="23"/>
          <w:szCs w:val="23"/>
        </w:rPr>
        <w:t>20</w:t>
      </w:r>
      <w:r w:rsidR="00744444" w:rsidRPr="00FB63F6">
        <w:rPr>
          <w:rFonts w:asciiTheme="majorHAnsi" w:hAnsiTheme="majorHAnsi" w:cstheme="majorHAnsi"/>
          <w:sz w:val="23"/>
          <w:szCs w:val="23"/>
        </w:rPr>
        <w:t>2</w:t>
      </w:r>
      <w:r w:rsidR="000753FE">
        <w:rPr>
          <w:rFonts w:asciiTheme="majorHAnsi" w:hAnsiTheme="majorHAnsi" w:cstheme="majorHAnsi"/>
          <w:sz w:val="23"/>
          <w:szCs w:val="23"/>
        </w:rPr>
        <w:t>4</w:t>
      </w:r>
      <w:r w:rsidRPr="00FB63F6">
        <w:rPr>
          <w:rFonts w:asciiTheme="majorHAnsi" w:hAnsiTheme="majorHAnsi" w:cstheme="majorHAnsi"/>
          <w:sz w:val="23"/>
          <w:szCs w:val="23"/>
        </w:rPr>
        <w:t xml:space="preserve">. There is no closing date </w:t>
      </w:r>
      <w:r w:rsidR="00E06E9F" w:rsidRPr="00FB63F6">
        <w:rPr>
          <w:rFonts w:asciiTheme="majorHAnsi" w:hAnsiTheme="majorHAnsi" w:cstheme="majorHAnsi"/>
          <w:sz w:val="23"/>
          <w:szCs w:val="23"/>
        </w:rPr>
        <w:t xml:space="preserve">for entry </w:t>
      </w:r>
      <w:r w:rsidRPr="00FB63F6">
        <w:rPr>
          <w:rFonts w:asciiTheme="majorHAnsi" w:hAnsiTheme="majorHAnsi" w:cstheme="majorHAnsi"/>
          <w:sz w:val="23"/>
          <w:szCs w:val="23"/>
        </w:rPr>
        <w:t>but points won by a horse before an entry will not be included.</w:t>
      </w:r>
    </w:p>
    <w:p w14:paraId="135A59BA" w14:textId="334DB243" w:rsidR="00EB64A4" w:rsidRPr="00FB63F6" w:rsidRDefault="00F23527" w:rsidP="004A7529">
      <w:pPr>
        <w:pStyle w:val="ListParagraph"/>
        <w:numPr>
          <w:ilvl w:val="0"/>
          <w:numId w:val="2"/>
        </w:numPr>
        <w:spacing w:before="240" w:after="240"/>
        <w:jc w:val="both"/>
        <w:rPr>
          <w:rFonts w:asciiTheme="majorHAnsi" w:hAnsiTheme="majorHAnsi" w:cstheme="majorHAnsi"/>
          <w:sz w:val="23"/>
          <w:szCs w:val="23"/>
        </w:rPr>
      </w:pPr>
      <w:r w:rsidRPr="00FB63F6">
        <w:rPr>
          <w:rFonts w:asciiTheme="majorHAnsi" w:hAnsiTheme="majorHAnsi" w:cstheme="majorHAnsi"/>
          <w:sz w:val="23"/>
          <w:szCs w:val="23"/>
        </w:rPr>
        <w:t xml:space="preserve">Scores will be available on the website, and will be updated </w:t>
      </w:r>
      <w:r w:rsidR="002A1423" w:rsidRPr="00FB63F6">
        <w:rPr>
          <w:rFonts w:asciiTheme="majorHAnsi" w:hAnsiTheme="majorHAnsi" w:cstheme="majorHAnsi"/>
          <w:sz w:val="23"/>
          <w:szCs w:val="23"/>
        </w:rPr>
        <w:t>regularly</w:t>
      </w:r>
      <w:r w:rsidRPr="00FB63F6">
        <w:rPr>
          <w:rFonts w:asciiTheme="majorHAnsi" w:hAnsiTheme="majorHAnsi" w:cstheme="majorHAnsi"/>
          <w:sz w:val="23"/>
          <w:szCs w:val="23"/>
        </w:rPr>
        <w:t>.</w:t>
      </w:r>
    </w:p>
    <w:p w14:paraId="4A852E91" w14:textId="28D7CA88" w:rsidR="000364D5" w:rsidRPr="00FB63F6" w:rsidRDefault="00EB64A4" w:rsidP="004A7529">
      <w:pPr>
        <w:pStyle w:val="ListParagraph"/>
        <w:numPr>
          <w:ilvl w:val="0"/>
          <w:numId w:val="2"/>
        </w:numPr>
        <w:spacing w:before="240" w:after="240"/>
        <w:jc w:val="both"/>
        <w:rPr>
          <w:rFonts w:asciiTheme="majorHAnsi" w:hAnsiTheme="majorHAnsi" w:cstheme="majorHAnsi"/>
          <w:sz w:val="23"/>
          <w:szCs w:val="23"/>
        </w:rPr>
      </w:pPr>
      <w:r w:rsidRPr="00FB63F6">
        <w:rPr>
          <w:rFonts w:asciiTheme="majorHAnsi" w:hAnsiTheme="majorHAnsi" w:cstheme="majorHAnsi"/>
          <w:sz w:val="23"/>
          <w:szCs w:val="23"/>
        </w:rPr>
        <w:t>If a horse</w:t>
      </w:r>
      <w:r w:rsidR="00447BBD" w:rsidRPr="00FB63F6">
        <w:rPr>
          <w:rFonts w:asciiTheme="majorHAnsi" w:hAnsiTheme="majorHAnsi" w:cstheme="majorHAnsi"/>
          <w:sz w:val="23"/>
          <w:szCs w:val="23"/>
        </w:rPr>
        <w:t xml:space="preserve"> should</w:t>
      </w:r>
      <w:r w:rsidRPr="00FB63F6">
        <w:rPr>
          <w:rFonts w:asciiTheme="majorHAnsi" w:hAnsiTheme="majorHAnsi" w:cstheme="majorHAnsi"/>
          <w:sz w:val="23"/>
          <w:szCs w:val="23"/>
        </w:rPr>
        <w:t xml:space="preserve"> leave the yard, it will continue to earn points.</w:t>
      </w:r>
    </w:p>
    <w:p w14:paraId="40A27674" w14:textId="03948E6A" w:rsidR="00EB64A4" w:rsidRPr="00FB63F6" w:rsidRDefault="00E06E9F" w:rsidP="004A7529">
      <w:pPr>
        <w:pStyle w:val="ListParagraph"/>
        <w:numPr>
          <w:ilvl w:val="0"/>
          <w:numId w:val="2"/>
        </w:numPr>
        <w:spacing w:before="240" w:after="240"/>
        <w:jc w:val="both"/>
        <w:rPr>
          <w:rFonts w:asciiTheme="majorHAnsi" w:hAnsiTheme="majorHAnsi" w:cstheme="majorHAnsi"/>
          <w:sz w:val="23"/>
          <w:szCs w:val="23"/>
        </w:rPr>
      </w:pPr>
      <w:r w:rsidRPr="00FB63F6">
        <w:rPr>
          <w:rFonts w:asciiTheme="majorHAnsi" w:hAnsiTheme="majorHAnsi" w:cstheme="majorHAnsi"/>
          <w:sz w:val="23"/>
          <w:szCs w:val="23"/>
        </w:rPr>
        <w:t>There is</w:t>
      </w:r>
      <w:r w:rsidR="000364D5" w:rsidRPr="00FB63F6">
        <w:rPr>
          <w:rFonts w:asciiTheme="majorHAnsi" w:hAnsiTheme="majorHAnsi" w:cstheme="majorHAnsi"/>
          <w:sz w:val="23"/>
          <w:szCs w:val="23"/>
        </w:rPr>
        <w:t xml:space="preserve"> a “transfer window” of January 1</w:t>
      </w:r>
      <w:r w:rsidR="000364D5" w:rsidRPr="00FB63F6">
        <w:rPr>
          <w:rFonts w:asciiTheme="majorHAnsi" w:hAnsiTheme="majorHAnsi" w:cstheme="majorHAnsi"/>
          <w:sz w:val="23"/>
          <w:szCs w:val="23"/>
          <w:vertAlign w:val="superscript"/>
        </w:rPr>
        <w:t>st</w:t>
      </w:r>
      <w:r w:rsidR="000364D5" w:rsidRPr="00FB63F6">
        <w:rPr>
          <w:rFonts w:asciiTheme="majorHAnsi" w:hAnsiTheme="majorHAnsi" w:cstheme="majorHAnsi"/>
          <w:sz w:val="23"/>
          <w:szCs w:val="23"/>
        </w:rPr>
        <w:t xml:space="preserve">. You can </w:t>
      </w:r>
      <w:r w:rsidR="002E45A7" w:rsidRPr="00FB63F6">
        <w:rPr>
          <w:rFonts w:asciiTheme="majorHAnsi" w:hAnsiTheme="majorHAnsi" w:cstheme="majorHAnsi"/>
          <w:sz w:val="23"/>
          <w:szCs w:val="23"/>
        </w:rPr>
        <w:t>exchange</w:t>
      </w:r>
      <w:r w:rsidR="000364D5" w:rsidRPr="00FB63F6">
        <w:rPr>
          <w:rFonts w:asciiTheme="majorHAnsi" w:hAnsiTheme="majorHAnsi" w:cstheme="majorHAnsi"/>
          <w:sz w:val="23"/>
          <w:szCs w:val="23"/>
        </w:rPr>
        <w:t xml:space="preserve"> 1 horse</w:t>
      </w:r>
      <w:r w:rsidR="002E45A7" w:rsidRPr="00FB63F6">
        <w:rPr>
          <w:rFonts w:asciiTheme="majorHAnsi" w:hAnsiTheme="majorHAnsi" w:cstheme="majorHAnsi"/>
          <w:sz w:val="23"/>
          <w:szCs w:val="23"/>
        </w:rPr>
        <w:t xml:space="preserve"> up to or on January 1st</w:t>
      </w:r>
      <w:r w:rsidR="000364D5" w:rsidRPr="00FB63F6">
        <w:rPr>
          <w:rFonts w:asciiTheme="majorHAnsi" w:hAnsiTheme="majorHAnsi" w:cstheme="majorHAnsi"/>
          <w:sz w:val="23"/>
          <w:szCs w:val="23"/>
        </w:rPr>
        <w:t xml:space="preserve">. You retain the points of the </w:t>
      </w:r>
      <w:r w:rsidR="002E45A7" w:rsidRPr="00FB63F6">
        <w:rPr>
          <w:rFonts w:asciiTheme="majorHAnsi" w:hAnsiTheme="majorHAnsi" w:cstheme="majorHAnsi"/>
          <w:sz w:val="23"/>
          <w:szCs w:val="23"/>
        </w:rPr>
        <w:t>horse you are swopping out</w:t>
      </w:r>
      <w:r w:rsidRPr="00FB63F6">
        <w:rPr>
          <w:rFonts w:asciiTheme="majorHAnsi" w:hAnsiTheme="majorHAnsi" w:cstheme="majorHAnsi"/>
          <w:sz w:val="23"/>
          <w:szCs w:val="23"/>
        </w:rPr>
        <w:t xml:space="preserve"> up to the date of the change</w:t>
      </w:r>
      <w:r w:rsidR="002E45A7" w:rsidRPr="00FB63F6">
        <w:rPr>
          <w:rFonts w:asciiTheme="majorHAnsi" w:hAnsiTheme="majorHAnsi" w:cstheme="majorHAnsi"/>
          <w:sz w:val="23"/>
          <w:szCs w:val="23"/>
        </w:rPr>
        <w:t>, and earn the points from the new horse from January 1</w:t>
      </w:r>
      <w:r w:rsidR="002E45A7" w:rsidRPr="00FB63F6">
        <w:rPr>
          <w:rFonts w:asciiTheme="majorHAnsi" w:hAnsiTheme="majorHAnsi" w:cstheme="majorHAnsi"/>
          <w:sz w:val="23"/>
          <w:szCs w:val="23"/>
          <w:vertAlign w:val="superscript"/>
        </w:rPr>
        <w:t>st</w:t>
      </w:r>
      <w:r w:rsidR="002E45A7" w:rsidRPr="00FB63F6">
        <w:rPr>
          <w:rFonts w:asciiTheme="majorHAnsi" w:hAnsiTheme="majorHAnsi" w:cstheme="majorHAnsi"/>
          <w:sz w:val="23"/>
          <w:szCs w:val="23"/>
        </w:rPr>
        <w:t xml:space="preserve"> onwards.</w:t>
      </w:r>
    </w:p>
    <w:p w14:paraId="33A70E4B" w14:textId="77777777" w:rsidR="00333CEA" w:rsidRPr="00FB63F6" w:rsidRDefault="00EB64A4" w:rsidP="001E4E40">
      <w:pPr>
        <w:pStyle w:val="ListParagraph"/>
        <w:numPr>
          <w:ilvl w:val="0"/>
          <w:numId w:val="2"/>
        </w:numPr>
        <w:spacing w:before="240" w:after="240" w:line="360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FB63F6">
        <w:rPr>
          <w:rFonts w:asciiTheme="majorHAnsi" w:hAnsiTheme="majorHAnsi" w:cstheme="majorHAnsi"/>
          <w:sz w:val="23"/>
          <w:szCs w:val="23"/>
        </w:rPr>
        <w:t>Points will be earned as follows :</w:t>
      </w:r>
    </w:p>
    <w:p w14:paraId="2ADC1808" w14:textId="77777777" w:rsidR="00333CEA" w:rsidRPr="00FB63F6" w:rsidRDefault="00333CEA" w:rsidP="001E4E40">
      <w:pPr>
        <w:pStyle w:val="ListParagraph"/>
        <w:numPr>
          <w:ilvl w:val="1"/>
          <w:numId w:val="2"/>
        </w:numPr>
        <w:spacing w:before="240" w:after="240" w:line="360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FB63F6">
        <w:rPr>
          <w:rFonts w:asciiTheme="majorHAnsi" w:hAnsiTheme="majorHAnsi" w:cstheme="majorHAnsi"/>
          <w:sz w:val="23"/>
          <w:szCs w:val="23"/>
        </w:rPr>
        <w:t>15 points for a win</w:t>
      </w:r>
    </w:p>
    <w:p w14:paraId="5892BB01" w14:textId="77777777" w:rsidR="00333CEA" w:rsidRPr="00FB63F6" w:rsidRDefault="00333CEA" w:rsidP="001E4E40">
      <w:pPr>
        <w:pStyle w:val="ListParagraph"/>
        <w:numPr>
          <w:ilvl w:val="1"/>
          <w:numId w:val="2"/>
        </w:numPr>
        <w:spacing w:before="240" w:after="240" w:line="360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FB63F6">
        <w:rPr>
          <w:rFonts w:asciiTheme="majorHAnsi" w:hAnsiTheme="majorHAnsi" w:cstheme="majorHAnsi"/>
          <w:sz w:val="23"/>
          <w:szCs w:val="23"/>
        </w:rPr>
        <w:t>10 points for 2</w:t>
      </w:r>
      <w:r w:rsidRPr="00FB63F6">
        <w:rPr>
          <w:rFonts w:asciiTheme="majorHAnsi" w:hAnsiTheme="majorHAnsi" w:cstheme="majorHAnsi"/>
          <w:sz w:val="23"/>
          <w:szCs w:val="23"/>
          <w:vertAlign w:val="superscript"/>
        </w:rPr>
        <w:t>nd</w:t>
      </w:r>
      <w:r w:rsidRPr="00FB63F6">
        <w:rPr>
          <w:rFonts w:asciiTheme="majorHAnsi" w:hAnsiTheme="majorHAnsi" w:cstheme="majorHAnsi"/>
          <w:sz w:val="23"/>
          <w:szCs w:val="23"/>
        </w:rPr>
        <w:t xml:space="preserve"> place</w:t>
      </w:r>
    </w:p>
    <w:p w14:paraId="101CF5E0" w14:textId="77777777" w:rsidR="00333CEA" w:rsidRPr="00FB63F6" w:rsidRDefault="00333CEA" w:rsidP="001E4E40">
      <w:pPr>
        <w:pStyle w:val="ListParagraph"/>
        <w:numPr>
          <w:ilvl w:val="1"/>
          <w:numId w:val="2"/>
        </w:numPr>
        <w:spacing w:before="240" w:after="240" w:line="360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FB63F6">
        <w:rPr>
          <w:rFonts w:asciiTheme="majorHAnsi" w:hAnsiTheme="majorHAnsi" w:cstheme="majorHAnsi"/>
          <w:sz w:val="23"/>
          <w:szCs w:val="23"/>
        </w:rPr>
        <w:t>5 points for 3</w:t>
      </w:r>
      <w:r w:rsidRPr="00FB63F6">
        <w:rPr>
          <w:rFonts w:asciiTheme="majorHAnsi" w:hAnsiTheme="majorHAnsi" w:cstheme="majorHAnsi"/>
          <w:sz w:val="23"/>
          <w:szCs w:val="23"/>
          <w:vertAlign w:val="superscript"/>
        </w:rPr>
        <w:t>rd</w:t>
      </w:r>
      <w:r w:rsidRPr="00FB63F6">
        <w:rPr>
          <w:rFonts w:asciiTheme="majorHAnsi" w:hAnsiTheme="majorHAnsi" w:cstheme="majorHAnsi"/>
          <w:sz w:val="23"/>
          <w:szCs w:val="23"/>
        </w:rPr>
        <w:t xml:space="preserve"> place</w:t>
      </w:r>
    </w:p>
    <w:p w14:paraId="4211440D" w14:textId="77777777" w:rsidR="00333CEA" w:rsidRPr="00FB63F6" w:rsidRDefault="00333CEA" w:rsidP="001E4E40">
      <w:pPr>
        <w:pStyle w:val="ListParagraph"/>
        <w:numPr>
          <w:ilvl w:val="1"/>
          <w:numId w:val="2"/>
        </w:numPr>
        <w:spacing w:before="240" w:after="240" w:line="360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FB63F6">
        <w:rPr>
          <w:rFonts w:asciiTheme="majorHAnsi" w:hAnsiTheme="majorHAnsi" w:cstheme="majorHAnsi"/>
          <w:sz w:val="23"/>
          <w:szCs w:val="23"/>
        </w:rPr>
        <w:t>Points are doubled for a Grade 1, 2 or 3 race, or a Listed Race</w:t>
      </w:r>
    </w:p>
    <w:p w14:paraId="7F0269A9" w14:textId="37BA7BDC" w:rsidR="00E4151C" w:rsidRPr="00FB63F6" w:rsidRDefault="00333CEA" w:rsidP="004A7529">
      <w:pPr>
        <w:pStyle w:val="ListParagraph"/>
        <w:numPr>
          <w:ilvl w:val="1"/>
          <w:numId w:val="2"/>
        </w:numPr>
        <w:spacing w:before="240" w:after="240" w:line="360" w:lineRule="auto"/>
        <w:ind w:left="1434" w:hanging="357"/>
        <w:jc w:val="both"/>
        <w:rPr>
          <w:rFonts w:asciiTheme="majorHAnsi" w:hAnsiTheme="majorHAnsi" w:cstheme="majorHAnsi"/>
          <w:sz w:val="23"/>
          <w:szCs w:val="23"/>
        </w:rPr>
      </w:pPr>
      <w:r w:rsidRPr="00FB63F6">
        <w:rPr>
          <w:rFonts w:asciiTheme="majorHAnsi" w:hAnsiTheme="majorHAnsi" w:cstheme="majorHAnsi"/>
          <w:sz w:val="23"/>
          <w:szCs w:val="23"/>
        </w:rPr>
        <w:t>Points are doubled for a Handicap race worth over £20,000</w:t>
      </w:r>
    </w:p>
    <w:p w14:paraId="1A9C63FF" w14:textId="77777777" w:rsidR="00E4151C" w:rsidRPr="00FB63F6" w:rsidRDefault="00E4151C" w:rsidP="001E4E40">
      <w:pPr>
        <w:pStyle w:val="ListParagraph"/>
        <w:numPr>
          <w:ilvl w:val="0"/>
          <w:numId w:val="2"/>
        </w:numPr>
        <w:spacing w:after="240" w:line="360" w:lineRule="auto"/>
        <w:ind w:left="714" w:hanging="357"/>
        <w:jc w:val="both"/>
        <w:rPr>
          <w:rFonts w:asciiTheme="majorHAnsi" w:hAnsiTheme="majorHAnsi" w:cstheme="majorHAnsi"/>
          <w:sz w:val="23"/>
          <w:szCs w:val="23"/>
        </w:rPr>
      </w:pPr>
      <w:r w:rsidRPr="00FB63F6">
        <w:rPr>
          <w:rFonts w:asciiTheme="majorHAnsi" w:hAnsiTheme="majorHAnsi" w:cstheme="majorHAnsi"/>
          <w:sz w:val="23"/>
          <w:szCs w:val="23"/>
        </w:rPr>
        <w:t>Prizes will be a proportion of the pot :</w:t>
      </w:r>
    </w:p>
    <w:p w14:paraId="7CB4DAD1" w14:textId="77777777" w:rsidR="00E4151C" w:rsidRPr="00FB63F6" w:rsidRDefault="00E4151C" w:rsidP="001E4E40">
      <w:pPr>
        <w:pStyle w:val="ListParagraph"/>
        <w:numPr>
          <w:ilvl w:val="2"/>
          <w:numId w:val="2"/>
        </w:numPr>
        <w:spacing w:before="240" w:after="240" w:line="360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FB63F6">
        <w:rPr>
          <w:rFonts w:asciiTheme="majorHAnsi" w:hAnsiTheme="majorHAnsi" w:cstheme="majorHAnsi"/>
          <w:sz w:val="23"/>
          <w:szCs w:val="23"/>
        </w:rPr>
        <w:t>1</w:t>
      </w:r>
      <w:r w:rsidRPr="00FB63F6">
        <w:rPr>
          <w:rFonts w:asciiTheme="majorHAnsi" w:hAnsiTheme="majorHAnsi" w:cstheme="majorHAnsi"/>
          <w:sz w:val="23"/>
          <w:szCs w:val="23"/>
          <w:vertAlign w:val="superscript"/>
        </w:rPr>
        <w:t>st</w:t>
      </w:r>
      <w:r w:rsidRPr="00FB63F6">
        <w:rPr>
          <w:rFonts w:asciiTheme="majorHAnsi" w:hAnsiTheme="majorHAnsi" w:cstheme="majorHAnsi"/>
          <w:sz w:val="23"/>
          <w:szCs w:val="23"/>
        </w:rPr>
        <w:t xml:space="preserve"> . . . . 60%</w:t>
      </w:r>
    </w:p>
    <w:p w14:paraId="413B7212" w14:textId="77777777" w:rsidR="00E4151C" w:rsidRPr="00FB63F6" w:rsidRDefault="00E4151C" w:rsidP="001E4E40">
      <w:pPr>
        <w:pStyle w:val="ListParagraph"/>
        <w:numPr>
          <w:ilvl w:val="2"/>
          <w:numId w:val="2"/>
        </w:numPr>
        <w:spacing w:before="240" w:after="240" w:line="360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FB63F6">
        <w:rPr>
          <w:rFonts w:asciiTheme="majorHAnsi" w:hAnsiTheme="majorHAnsi" w:cstheme="majorHAnsi"/>
          <w:sz w:val="23"/>
          <w:szCs w:val="23"/>
        </w:rPr>
        <w:t>2</w:t>
      </w:r>
      <w:r w:rsidRPr="00FB63F6">
        <w:rPr>
          <w:rFonts w:asciiTheme="majorHAnsi" w:hAnsiTheme="majorHAnsi" w:cstheme="majorHAnsi"/>
          <w:sz w:val="23"/>
          <w:szCs w:val="23"/>
          <w:vertAlign w:val="superscript"/>
        </w:rPr>
        <w:t>nd</w:t>
      </w:r>
      <w:r w:rsidRPr="00FB63F6">
        <w:rPr>
          <w:rFonts w:asciiTheme="majorHAnsi" w:hAnsiTheme="majorHAnsi" w:cstheme="majorHAnsi"/>
          <w:sz w:val="23"/>
          <w:szCs w:val="23"/>
        </w:rPr>
        <w:t xml:space="preserve"> . . . . 30%</w:t>
      </w:r>
    </w:p>
    <w:p w14:paraId="2093F6FB" w14:textId="08BAA636" w:rsidR="00E4151C" w:rsidRPr="00FB63F6" w:rsidRDefault="00E4151C" w:rsidP="001E4E40">
      <w:pPr>
        <w:pStyle w:val="ListParagraph"/>
        <w:numPr>
          <w:ilvl w:val="2"/>
          <w:numId w:val="2"/>
        </w:numPr>
        <w:spacing w:before="240" w:after="240" w:line="360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FB63F6">
        <w:rPr>
          <w:rFonts w:asciiTheme="majorHAnsi" w:hAnsiTheme="majorHAnsi" w:cstheme="majorHAnsi"/>
          <w:sz w:val="23"/>
          <w:szCs w:val="23"/>
        </w:rPr>
        <w:t>3</w:t>
      </w:r>
      <w:r w:rsidRPr="00FB63F6">
        <w:rPr>
          <w:rFonts w:asciiTheme="majorHAnsi" w:hAnsiTheme="majorHAnsi" w:cstheme="majorHAnsi"/>
          <w:sz w:val="23"/>
          <w:szCs w:val="23"/>
          <w:vertAlign w:val="superscript"/>
        </w:rPr>
        <w:t>rd</w:t>
      </w:r>
      <w:r w:rsidRPr="00FB63F6">
        <w:rPr>
          <w:rFonts w:asciiTheme="majorHAnsi" w:hAnsiTheme="majorHAnsi" w:cstheme="majorHAnsi"/>
          <w:sz w:val="23"/>
          <w:szCs w:val="23"/>
        </w:rPr>
        <w:t xml:space="preserve"> . . . . 10%</w:t>
      </w:r>
    </w:p>
    <w:p w14:paraId="6776B7E0" w14:textId="2EA25F19" w:rsidR="00E4151C" w:rsidRPr="00FB63F6" w:rsidRDefault="00E4151C" w:rsidP="001E4E40">
      <w:pPr>
        <w:pStyle w:val="ListParagraph"/>
        <w:numPr>
          <w:ilvl w:val="2"/>
          <w:numId w:val="2"/>
        </w:numPr>
        <w:spacing w:before="240" w:after="240" w:line="360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FB63F6">
        <w:rPr>
          <w:rFonts w:asciiTheme="majorHAnsi" w:hAnsiTheme="majorHAnsi" w:cstheme="majorHAnsi"/>
          <w:sz w:val="23"/>
          <w:szCs w:val="23"/>
        </w:rPr>
        <w:t>Last place . . . . stake returned</w:t>
      </w:r>
      <w:r w:rsidR="000D2ACF" w:rsidRPr="00FB63F6">
        <w:rPr>
          <w:rFonts w:asciiTheme="majorHAnsi" w:hAnsiTheme="majorHAnsi" w:cstheme="majorHAnsi"/>
          <w:sz w:val="23"/>
          <w:szCs w:val="23"/>
        </w:rPr>
        <w:t xml:space="preserve"> </w:t>
      </w:r>
      <w:r w:rsidRPr="00FB63F6">
        <w:rPr>
          <w:rFonts w:asciiTheme="majorHAnsi" w:hAnsiTheme="majorHAnsi" w:cstheme="majorHAnsi"/>
          <w:sz w:val="23"/>
          <w:szCs w:val="23"/>
        </w:rPr>
        <w:t>!</w:t>
      </w:r>
    </w:p>
    <w:p w14:paraId="5C8AF063" w14:textId="4AEDAE6E" w:rsidR="00F57DA6" w:rsidRPr="00FB63F6" w:rsidRDefault="000D2ACF" w:rsidP="00F57DA6">
      <w:pPr>
        <w:spacing w:line="240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FB63F6">
        <w:rPr>
          <w:rFonts w:asciiTheme="majorHAnsi" w:hAnsiTheme="majorHAnsi" w:cstheme="majorHAnsi"/>
          <w:sz w:val="23"/>
          <w:szCs w:val="23"/>
        </w:rPr>
        <w:t xml:space="preserve">Please either </w:t>
      </w:r>
      <w:r w:rsidR="00F57DA6" w:rsidRPr="00FB63F6">
        <w:rPr>
          <w:rFonts w:asciiTheme="majorHAnsi" w:hAnsiTheme="majorHAnsi" w:cstheme="majorHAnsi"/>
          <w:sz w:val="23"/>
          <w:szCs w:val="23"/>
        </w:rPr>
        <w:t>email your entry form to Sophie</w:t>
      </w:r>
      <w:r w:rsidR="00F57DA6" w:rsidRPr="00FB63F6">
        <w:rPr>
          <w:rFonts w:asciiTheme="majorHAnsi" w:hAnsiTheme="majorHAnsi" w:cstheme="majorHAnsi"/>
          <w:b/>
          <w:bCs/>
          <w:sz w:val="23"/>
          <w:szCs w:val="23"/>
        </w:rPr>
        <w:t xml:space="preserve"> office@ajhoneyballracing.co.uk</w:t>
      </w:r>
      <w:r w:rsidR="00F57DA6" w:rsidRPr="00FB63F6">
        <w:rPr>
          <w:rFonts w:asciiTheme="majorHAnsi" w:hAnsiTheme="majorHAnsi" w:cstheme="majorHAnsi"/>
          <w:sz w:val="23"/>
          <w:szCs w:val="23"/>
        </w:rPr>
        <w:t xml:space="preserve"> Bank details for the £15 BACS transfer are </w:t>
      </w:r>
      <w:r w:rsidR="00F57DA6" w:rsidRPr="00FB63F6">
        <w:rPr>
          <w:rFonts w:asciiTheme="majorHAnsi" w:hAnsiTheme="majorHAnsi" w:cstheme="majorHAnsi"/>
          <w:b/>
          <w:bCs/>
          <w:sz w:val="23"/>
          <w:szCs w:val="23"/>
        </w:rPr>
        <w:t>A J Honeyball 52 Follow</w:t>
      </w:r>
      <w:r w:rsidR="00F57DA6" w:rsidRPr="00FB63F6">
        <w:rPr>
          <w:rFonts w:asciiTheme="majorHAnsi" w:hAnsiTheme="majorHAnsi" w:cstheme="majorHAnsi"/>
          <w:sz w:val="23"/>
          <w:szCs w:val="23"/>
        </w:rPr>
        <w:t xml:space="preserve"> : Sort Code </w:t>
      </w:r>
      <w:r w:rsidR="00F57DA6" w:rsidRPr="00FB63F6">
        <w:rPr>
          <w:rFonts w:asciiTheme="majorHAnsi" w:hAnsiTheme="majorHAnsi" w:cstheme="majorHAnsi"/>
          <w:b/>
          <w:bCs/>
          <w:sz w:val="23"/>
          <w:szCs w:val="23"/>
        </w:rPr>
        <w:t>60.80.06</w:t>
      </w:r>
      <w:r w:rsidR="00F57DA6" w:rsidRPr="00FB63F6">
        <w:rPr>
          <w:rFonts w:asciiTheme="majorHAnsi" w:hAnsiTheme="majorHAnsi" w:cstheme="majorHAnsi"/>
          <w:sz w:val="23"/>
          <w:szCs w:val="23"/>
        </w:rPr>
        <w:t xml:space="preserve">  /  Account Number </w:t>
      </w:r>
      <w:r w:rsidR="00F57DA6" w:rsidRPr="00FB63F6">
        <w:rPr>
          <w:rFonts w:asciiTheme="majorHAnsi" w:hAnsiTheme="majorHAnsi" w:cstheme="majorHAnsi"/>
          <w:b/>
          <w:bCs/>
          <w:sz w:val="23"/>
          <w:szCs w:val="23"/>
        </w:rPr>
        <w:t>60064528</w:t>
      </w:r>
    </w:p>
    <w:p w14:paraId="61B65B70" w14:textId="50914E64" w:rsidR="000D2ACF" w:rsidRPr="00FB63F6" w:rsidRDefault="00F57DA6" w:rsidP="000D2ACF">
      <w:pPr>
        <w:spacing w:line="240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FB63F6">
        <w:rPr>
          <w:rFonts w:asciiTheme="majorHAnsi" w:hAnsiTheme="majorHAnsi" w:cstheme="majorHAnsi"/>
          <w:sz w:val="23"/>
          <w:szCs w:val="23"/>
        </w:rPr>
        <w:t xml:space="preserve">Or </w:t>
      </w:r>
      <w:r w:rsidR="000D2ACF" w:rsidRPr="00FB63F6">
        <w:rPr>
          <w:rFonts w:asciiTheme="majorHAnsi" w:hAnsiTheme="majorHAnsi" w:cstheme="majorHAnsi"/>
          <w:sz w:val="23"/>
          <w:szCs w:val="23"/>
        </w:rPr>
        <w:t xml:space="preserve">hand your form to Sophie along with cash/cheque. Cheques made payable to </w:t>
      </w:r>
      <w:r w:rsidR="000D2ACF" w:rsidRPr="00FB63F6">
        <w:rPr>
          <w:rFonts w:asciiTheme="majorHAnsi" w:hAnsiTheme="majorHAnsi" w:cstheme="majorHAnsi"/>
          <w:b/>
          <w:bCs/>
          <w:sz w:val="23"/>
          <w:szCs w:val="23"/>
          <w:u w:val="single"/>
        </w:rPr>
        <w:t>A J Honeyball Racing 5 - 2 Follow</w:t>
      </w:r>
    </w:p>
    <w:p w14:paraId="40914120" w14:textId="6DA1E2C9" w:rsidR="000D2ACF" w:rsidRPr="00FB63F6" w:rsidRDefault="00F57DA6" w:rsidP="000D2ACF">
      <w:pPr>
        <w:spacing w:line="240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FB63F6">
        <w:rPr>
          <w:rFonts w:asciiTheme="majorHAnsi" w:hAnsiTheme="majorHAnsi" w:cstheme="majorHAnsi"/>
          <w:noProof/>
          <w:sz w:val="23"/>
          <w:szCs w:val="23"/>
          <w:u w:val="single"/>
        </w:rPr>
        <w:drawing>
          <wp:anchor distT="0" distB="0" distL="114300" distR="114300" simplePos="0" relativeHeight="251660288" behindDoc="0" locked="0" layoutInCell="1" allowOverlap="1" wp14:anchorId="3C9C7C0C" wp14:editId="19F82F73">
            <wp:simplePos x="0" y="0"/>
            <wp:positionH relativeFrom="margin">
              <wp:posOffset>6360160</wp:posOffset>
            </wp:positionH>
            <wp:positionV relativeFrom="paragraph">
              <wp:posOffset>8890</wp:posOffset>
            </wp:positionV>
            <wp:extent cx="371475" cy="371475"/>
            <wp:effectExtent l="0" t="0" r="9525" b="9525"/>
            <wp:wrapSquare wrapText="bothSides"/>
            <wp:docPr id="2" name="Graphic 2" descr="Scissor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Scissors with solid fill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ACF" w:rsidRPr="00FB63F6">
        <w:rPr>
          <w:rFonts w:asciiTheme="majorHAnsi" w:hAnsiTheme="majorHAnsi" w:cstheme="majorHAnsi"/>
          <w:sz w:val="23"/>
          <w:szCs w:val="23"/>
        </w:rPr>
        <w:t xml:space="preserve">Or </w:t>
      </w:r>
      <w:r w:rsidRPr="00FB63F6">
        <w:rPr>
          <w:rFonts w:asciiTheme="majorHAnsi" w:hAnsiTheme="majorHAnsi" w:cstheme="majorHAnsi"/>
          <w:sz w:val="23"/>
          <w:szCs w:val="23"/>
        </w:rPr>
        <w:t>post</w:t>
      </w:r>
      <w:r w:rsidR="000D2ACF" w:rsidRPr="00FB63F6">
        <w:rPr>
          <w:rFonts w:asciiTheme="majorHAnsi" w:hAnsiTheme="majorHAnsi" w:cstheme="majorHAnsi"/>
          <w:sz w:val="23"/>
          <w:szCs w:val="23"/>
        </w:rPr>
        <w:t xml:space="preserve"> form to: Anthony Honeyball Racing, Potwell Farm, Mosterton, Dorset, DT8 3HG</w:t>
      </w:r>
    </w:p>
    <w:p w14:paraId="5078EB29" w14:textId="1F4AB150" w:rsidR="00E4151C" w:rsidRPr="00055891" w:rsidRDefault="00DF0FAB" w:rsidP="00E4151C">
      <w:pPr>
        <w:pStyle w:val="ListParagraph"/>
        <w:spacing w:before="240" w:after="240" w:line="240" w:lineRule="auto"/>
        <w:ind w:left="2160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256F67" wp14:editId="5F03B0D2">
                <wp:simplePos x="0" y="0"/>
                <wp:positionH relativeFrom="column">
                  <wp:posOffset>-76201</wp:posOffset>
                </wp:positionH>
                <wp:positionV relativeFrom="paragraph">
                  <wp:posOffset>114300</wp:posOffset>
                </wp:positionV>
                <wp:extent cx="675322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3225" cy="190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366E5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9pt" to="525.7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" strokecolor="#4472c4 [3204]">
                <v:stroke dashstyle="dash"/>
              </v:line>
            </w:pict>
          </mc:Fallback>
        </mc:AlternateContent>
      </w:r>
    </w:p>
    <w:p w14:paraId="09666010" w14:textId="1447C953" w:rsidR="001E4E40" w:rsidRPr="00F66392" w:rsidRDefault="00967F47" w:rsidP="00F66392">
      <w:pPr>
        <w:jc w:val="center"/>
        <w:rPr>
          <w:rFonts w:asciiTheme="majorHAnsi" w:hAnsiTheme="majorHAnsi" w:cstheme="majorHAnsi"/>
          <w:sz w:val="36"/>
          <w:szCs w:val="36"/>
        </w:rPr>
      </w:pPr>
      <w:r w:rsidRPr="00DF0FAB">
        <w:rPr>
          <w:rFonts w:asciiTheme="majorHAnsi" w:hAnsiTheme="majorHAnsi" w:cstheme="majorHAnsi"/>
          <w:sz w:val="36"/>
          <w:szCs w:val="36"/>
          <w:u w:val="single"/>
        </w:rPr>
        <w:t>ENTRY FORM</w:t>
      </w:r>
    </w:p>
    <w:p w14:paraId="4118B9BF" w14:textId="3FB8BE3F" w:rsidR="001E4E40" w:rsidRPr="00055891" w:rsidRDefault="001E4E40" w:rsidP="006F2B63">
      <w:pPr>
        <w:spacing w:line="360" w:lineRule="auto"/>
        <w:rPr>
          <w:rFonts w:asciiTheme="majorHAnsi" w:hAnsiTheme="majorHAnsi" w:cstheme="majorHAnsi"/>
          <w:sz w:val="32"/>
          <w:szCs w:val="32"/>
        </w:rPr>
      </w:pPr>
      <w:r w:rsidRPr="00055891">
        <w:rPr>
          <w:rFonts w:asciiTheme="majorHAnsi" w:hAnsiTheme="majorHAnsi" w:cstheme="majorHAnsi"/>
          <w:sz w:val="32"/>
          <w:szCs w:val="32"/>
        </w:rPr>
        <w:t>NAME:</w:t>
      </w:r>
    </w:p>
    <w:p w14:paraId="3EBCFAC6" w14:textId="5923248A" w:rsidR="001E4E40" w:rsidRPr="00055891" w:rsidRDefault="00D2299C" w:rsidP="006F2B63">
      <w:pPr>
        <w:spacing w:line="360" w:lineRule="auto"/>
        <w:rPr>
          <w:rFonts w:asciiTheme="majorHAnsi" w:hAnsiTheme="majorHAnsi" w:cstheme="majorHAnsi"/>
          <w:sz w:val="32"/>
          <w:szCs w:val="32"/>
        </w:rPr>
      </w:pPr>
      <w:r w:rsidRPr="00055891">
        <w:rPr>
          <w:rFonts w:asciiTheme="majorHAnsi" w:hAnsiTheme="majorHAnsi" w:cstheme="majorHAnsi"/>
          <w:sz w:val="32"/>
          <w:szCs w:val="32"/>
        </w:rPr>
        <w:t xml:space="preserve">EMAIL </w:t>
      </w:r>
      <w:r w:rsidR="001E4E40" w:rsidRPr="00055891">
        <w:rPr>
          <w:rFonts w:asciiTheme="majorHAnsi" w:hAnsiTheme="majorHAnsi" w:cstheme="majorHAnsi"/>
          <w:sz w:val="32"/>
          <w:szCs w:val="32"/>
        </w:rPr>
        <w:t>ADDRESS :</w:t>
      </w:r>
    </w:p>
    <w:p w14:paraId="4611BDC5" w14:textId="1783F3F8" w:rsidR="001E4E40" w:rsidRPr="00055891" w:rsidRDefault="001E4E40" w:rsidP="006F2B63">
      <w:pPr>
        <w:spacing w:line="360" w:lineRule="auto"/>
        <w:rPr>
          <w:rFonts w:asciiTheme="majorHAnsi" w:hAnsiTheme="majorHAnsi" w:cstheme="majorHAnsi"/>
          <w:sz w:val="32"/>
          <w:szCs w:val="32"/>
        </w:rPr>
      </w:pPr>
      <w:r w:rsidRPr="00055891">
        <w:rPr>
          <w:rFonts w:asciiTheme="majorHAnsi" w:hAnsiTheme="majorHAnsi" w:cstheme="majorHAnsi"/>
          <w:sz w:val="32"/>
          <w:szCs w:val="32"/>
        </w:rPr>
        <w:t>TELEPHONE</w:t>
      </w:r>
      <w:r w:rsidR="002656CE">
        <w:rPr>
          <w:rFonts w:asciiTheme="majorHAnsi" w:hAnsiTheme="majorHAnsi" w:cstheme="majorHAnsi"/>
          <w:sz w:val="32"/>
          <w:szCs w:val="32"/>
        </w:rPr>
        <w:t xml:space="preserve"> NUMBER</w:t>
      </w:r>
      <w:r w:rsidRPr="00055891">
        <w:rPr>
          <w:rFonts w:asciiTheme="majorHAnsi" w:hAnsiTheme="majorHAnsi" w:cstheme="majorHAnsi"/>
          <w:sz w:val="32"/>
          <w:szCs w:val="32"/>
        </w:rPr>
        <w:t xml:space="preserve"> :</w:t>
      </w:r>
    </w:p>
    <w:p w14:paraId="77DBF7AA" w14:textId="77777777" w:rsidR="006F2B63" w:rsidRPr="000D2ACF" w:rsidRDefault="001E4E40" w:rsidP="006F2B63">
      <w:pPr>
        <w:spacing w:line="360" w:lineRule="auto"/>
        <w:rPr>
          <w:rFonts w:asciiTheme="majorHAnsi" w:hAnsiTheme="majorHAnsi" w:cstheme="majorHAnsi"/>
          <w:sz w:val="28"/>
          <w:szCs w:val="28"/>
          <w:u w:val="single"/>
        </w:rPr>
      </w:pPr>
      <w:r w:rsidRPr="000D2ACF">
        <w:rPr>
          <w:rFonts w:asciiTheme="majorHAnsi" w:hAnsiTheme="majorHAnsi" w:cstheme="majorHAnsi"/>
          <w:sz w:val="28"/>
          <w:szCs w:val="28"/>
          <w:u w:val="single"/>
        </w:rPr>
        <w:t>YOUR CHOICES</w:t>
      </w:r>
    </w:p>
    <w:p w14:paraId="1BD578C5" w14:textId="71E5275F" w:rsidR="001E4E40" w:rsidRPr="000D2ACF" w:rsidRDefault="001E4E40" w:rsidP="006F2B63">
      <w:pPr>
        <w:spacing w:line="360" w:lineRule="auto"/>
        <w:rPr>
          <w:rFonts w:asciiTheme="majorHAnsi" w:hAnsiTheme="majorHAnsi" w:cstheme="majorHAnsi"/>
          <w:sz w:val="36"/>
          <w:szCs w:val="36"/>
          <w:u w:val="single"/>
        </w:rPr>
      </w:pPr>
      <w:r w:rsidRPr="000D2ACF">
        <w:rPr>
          <w:rFonts w:asciiTheme="majorHAnsi" w:hAnsiTheme="majorHAnsi" w:cstheme="majorHAnsi"/>
          <w:sz w:val="36"/>
          <w:szCs w:val="36"/>
        </w:rPr>
        <w:t>1.</w:t>
      </w:r>
      <w:r w:rsidR="006F2B63" w:rsidRPr="000D2ACF">
        <w:rPr>
          <w:rFonts w:asciiTheme="majorHAnsi" w:hAnsiTheme="majorHAnsi" w:cstheme="majorHAnsi"/>
          <w:sz w:val="36"/>
          <w:szCs w:val="36"/>
        </w:rPr>
        <w:tab/>
      </w:r>
      <w:r w:rsidR="006F2B63" w:rsidRPr="000D2ACF">
        <w:rPr>
          <w:rFonts w:asciiTheme="majorHAnsi" w:hAnsiTheme="majorHAnsi" w:cstheme="majorHAnsi"/>
          <w:sz w:val="36"/>
          <w:szCs w:val="36"/>
        </w:rPr>
        <w:tab/>
      </w:r>
      <w:r w:rsidR="006F2B63" w:rsidRPr="000D2ACF">
        <w:rPr>
          <w:rFonts w:asciiTheme="majorHAnsi" w:hAnsiTheme="majorHAnsi" w:cstheme="majorHAnsi"/>
          <w:sz w:val="36"/>
          <w:szCs w:val="36"/>
        </w:rPr>
        <w:tab/>
      </w:r>
      <w:r w:rsidR="006F2B63" w:rsidRPr="000D2ACF">
        <w:rPr>
          <w:rFonts w:asciiTheme="majorHAnsi" w:hAnsiTheme="majorHAnsi" w:cstheme="majorHAnsi"/>
          <w:sz w:val="36"/>
          <w:szCs w:val="36"/>
        </w:rPr>
        <w:tab/>
      </w:r>
      <w:r w:rsidR="006F2B63" w:rsidRPr="000D2ACF">
        <w:rPr>
          <w:rFonts w:asciiTheme="majorHAnsi" w:hAnsiTheme="majorHAnsi" w:cstheme="majorHAnsi"/>
          <w:sz w:val="36"/>
          <w:szCs w:val="36"/>
        </w:rPr>
        <w:tab/>
      </w:r>
      <w:r w:rsidR="006F2B63" w:rsidRPr="000D2ACF">
        <w:rPr>
          <w:rFonts w:asciiTheme="majorHAnsi" w:hAnsiTheme="majorHAnsi" w:cstheme="majorHAnsi"/>
          <w:sz w:val="36"/>
          <w:szCs w:val="36"/>
        </w:rPr>
        <w:tab/>
      </w:r>
      <w:r w:rsidR="006F2B63" w:rsidRPr="000D2ACF">
        <w:rPr>
          <w:rFonts w:asciiTheme="majorHAnsi" w:hAnsiTheme="majorHAnsi" w:cstheme="majorHAnsi"/>
          <w:sz w:val="36"/>
          <w:szCs w:val="36"/>
        </w:rPr>
        <w:tab/>
      </w:r>
      <w:r w:rsidR="006F2B63" w:rsidRPr="000D2ACF">
        <w:rPr>
          <w:rFonts w:asciiTheme="majorHAnsi" w:hAnsiTheme="majorHAnsi" w:cstheme="majorHAnsi"/>
          <w:sz w:val="36"/>
          <w:szCs w:val="36"/>
        </w:rPr>
        <w:tab/>
        <w:t>4.</w:t>
      </w:r>
    </w:p>
    <w:p w14:paraId="07E31A3E" w14:textId="05030DA0" w:rsidR="001E4E40" w:rsidRPr="000D2ACF" w:rsidRDefault="001E4E40" w:rsidP="006F2B63">
      <w:pPr>
        <w:spacing w:line="360" w:lineRule="auto"/>
        <w:rPr>
          <w:rFonts w:asciiTheme="majorHAnsi" w:hAnsiTheme="majorHAnsi" w:cstheme="majorHAnsi"/>
          <w:sz w:val="36"/>
          <w:szCs w:val="36"/>
        </w:rPr>
      </w:pPr>
      <w:r w:rsidRPr="000D2ACF">
        <w:rPr>
          <w:rFonts w:asciiTheme="majorHAnsi" w:hAnsiTheme="majorHAnsi" w:cstheme="majorHAnsi"/>
          <w:sz w:val="36"/>
          <w:szCs w:val="36"/>
        </w:rPr>
        <w:t>2.</w:t>
      </w:r>
      <w:r w:rsidR="006F2B63" w:rsidRPr="000D2ACF">
        <w:rPr>
          <w:rFonts w:asciiTheme="majorHAnsi" w:hAnsiTheme="majorHAnsi" w:cstheme="majorHAnsi"/>
          <w:sz w:val="36"/>
          <w:szCs w:val="36"/>
        </w:rPr>
        <w:tab/>
      </w:r>
      <w:r w:rsidR="006F2B63" w:rsidRPr="000D2ACF">
        <w:rPr>
          <w:rFonts w:asciiTheme="majorHAnsi" w:hAnsiTheme="majorHAnsi" w:cstheme="majorHAnsi"/>
          <w:sz w:val="36"/>
          <w:szCs w:val="36"/>
        </w:rPr>
        <w:tab/>
      </w:r>
      <w:r w:rsidR="006F2B63" w:rsidRPr="000D2ACF">
        <w:rPr>
          <w:rFonts w:asciiTheme="majorHAnsi" w:hAnsiTheme="majorHAnsi" w:cstheme="majorHAnsi"/>
          <w:sz w:val="36"/>
          <w:szCs w:val="36"/>
        </w:rPr>
        <w:tab/>
      </w:r>
      <w:r w:rsidR="006F2B63" w:rsidRPr="000D2ACF">
        <w:rPr>
          <w:rFonts w:asciiTheme="majorHAnsi" w:hAnsiTheme="majorHAnsi" w:cstheme="majorHAnsi"/>
          <w:sz w:val="36"/>
          <w:szCs w:val="36"/>
        </w:rPr>
        <w:tab/>
      </w:r>
      <w:r w:rsidR="006F2B63" w:rsidRPr="000D2ACF">
        <w:rPr>
          <w:rFonts w:asciiTheme="majorHAnsi" w:hAnsiTheme="majorHAnsi" w:cstheme="majorHAnsi"/>
          <w:sz w:val="36"/>
          <w:szCs w:val="36"/>
        </w:rPr>
        <w:tab/>
      </w:r>
      <w:r w:rsidR="006F2B63" w:rsidRPr="000D2ACF">
        <w:rPr>
          <w:rFonts w:asciiTheme="majorHAnsi" w:hAnsiTheme="majorHAnsi" w:cstheme="majorHAnsi"/>
          <w:sz w:val="36"/>
          <w:szCs w:val="36"/>
        </w:rPr>
        <w:tab/>
      </w:r>
      <w:r w:rsidR="006F2B63" w:rsidRPr="000D2ACF">
        <w:rPr>
          <w:rFonts w:asciiTheme="majorHAnsi" w:hAnsiTheme="majorHAnsi" w:cstheme="majorHAnsi"/>
          <w:sz w:val="36"/>
          <w:szCs w:val="36"/>
        </w:rPr>
        <w:tab/>
      </w:r>
      <w:r w:rsidR="006F2B63" w:rsidRPr="000D2ACF">
        <w:rPr>
          <w:rFonts w:asciiTheme="majorHAnsi" w:hAnsiTheme="majorHAnsi" w:cstheme="majorHAnsi"/>
          <w:sz w:val="36"/>
          <w:szCs w:val="36"/>
        </w:rPr>
        <w:tab/>
        <w:t>5.</w:t>
      </w:r>
    </w:p>
    <w:p w14:paraId="79684F6D" w14:textId="732DD657" w:rsidR="001E4E40" w:rsidRPr="000D2ACF" w:rsidRDefault="001E4E40" w:rsidP="006F2B63">
      <w:pPr>
        <w:spacing w:line="360" w:lineRule="auto"/>
        <w:rPr>
          <w:rFonts w:asciiTheme="majorHAnsi" w:hAnsiTheme="majorHAnsi" w:cstheme="majorHAnsi"/>
          <w:sz w:val="36"/>
          <w:szCs w:val="36"/>
        </w:rPr>
      </w:pPr>
      <w:r w:rsidRPr="000D2ACF">
        <w:rPr>
          <w:rFonts w:asciiTheme="majorHAnsi" w:hAnsiTheme="majorHAnsi" w:cstheme="majorHAnsi"/>
          <w:sz w:val="36"/>
          <w:szCs w:val="36"/>
        </w:rPr>
        <w:t>3.</w:t>
      </w:r>
    </w:p>
    <w:sectPr w:rsidR="001E4E40" w:rsidRPr="000D2ACF" w:rsidSect="00DF0FA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36D89"/>
    <w:multiLevelType w:val="hybridMultilevel"/>
    <w:tmpl w:val="BD260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91D62"/>
    <w:multiLevelType w:val="hybridMultilevel"/>
    <w:tmpl w:val="F95CDBE8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54026CD"/>
    <w:multiLevelType w:val="hybridMultilevel"/>
    <w:tmpl w:val="74D8E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3709346">
    <w:abstractNumId w:val="0"/>
  </w:num>
  <w:num w:numId="2" w16cid:durableId="1813595217">
    <w:abstractNumId w:val="2"/>
  </w:num>
  <w:num w:numId="3" w16cid:durableId="6218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58E"/>
    <w:rsid w:val="00016596"/>
    <w:rsid w:val="000364D5"/>
    <w:rsid w:val="00055891"/>
    <w:rsid w:val="000753FE"/>
    <w:rsid w:val="000C26F8"/>
    <w:rsid w:val="000D2ACF"/>
    <w:rsid w:val="001126EC"/>
    <w:rsid w:val="00143589"/>
    <w:rsid w:val="00192666"/>
    <w:rsid w:val="001E4E40"/>
    <w:rsid w:val="002656CE"/>
    <w:rsid w:val="002713F5"/>
    <w:rsid w:val="00272522"/>
    <w:rsid w:val="002A1423"/>
    <w:rsid w:val="002E45A7"/>
    <w:rsid w:val="002F3A60"/>
    <w:rsid w:val="00324E67"/>
    <w:rsid w:val="00333CEA"/>
    <w:rsid w:val="003941F6"/>
    <w:rsid w:val="003C7A50"/>
    <w:rsid w:val="00447BBD"/>
    <w:rsid w:val="004A7529"/>
    <w:rsid w:val="004C558E"/>
    <w:rsid w:val="00526E82"/>
    <w:rsid w:val="00533A67"/>
    <w:rsid w:val="00553160"/>
    <w:rsid w:val="005F067C"/>
    <w:rsid w:val="006F2B63"/>
    <w:rsid w:val="00744444"/>
    <w:rsid w:val="00784047"/>
    <w:rsid w:val="00863583"/>
    <w:rsid w:val="008717AF"/>
    <w:rsid w:val="00896340"/>
    <w:rsid w:val="00967F47"/>
    <w:rsid w:val="00996258"/>
    <w:rsid w:val="00AE6126"/>
    <w:rsid w:val="00B841F1"/>
    <w:rsid w:val="00C74160"/>
    <w:rsid w:val="00CA3B0C"/>
    <w:rsid w:val="00D02A60"/>
    <w:rsid w:val="00D2299C"/>
    <w:rsid w:val="00DF0FAB"/>
    <w:rsid w:val="00E06E9F"/>
    <w:rsid w:val="00E4151C"/>
    <w:rsid w:val="00EB64A4"/>
    <w:rsid w:val="00EE6515"/>
    <w:rsid w:val="00F23527"/>
    <w:rsid w:val="00F57DA6"/>
    <w:rsid w:val="00F66392"/>
    <w:rsid w:val="00F707D8"/>
    <w:rsid w:val="00F70C4B"/>
    <w:rsid w:val="00F82D59"/>
    <w:rsid w:val="00FB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FB6DC"/>
  <w15:chartTrackingRefBased/>
  <w15:docId w15:val="{6F994DB3-B2F8-492D-9B90-E66947538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4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D5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D5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25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5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02AC4-14C9-4911-8A1A-B1940D51C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Honeyball</dc:creator>
  <cp:keywords/>
  <dc:description/>
  <cp:lastModifiedBy>Anthony Honeyball</cp:lastModifiedBy>
  <cp:revision>4</cp:revision>
  <cp:lastPrinted>2023-09-13T12:58:00Z</cp:lastPrinted>
  <dcterms:created xsi:type="dcterms:W3CDTF">2023-09-13T12:57:00Z</dcterms:created>
  <dcterms:modified xsi:type="dcterms:W3CDTF">2023-09-13T12:58:00Z</dcterms:modified>
</cp:coreProperties>
</file>